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92AD81" w14:textId="77777777" w:rsidR="004865B0" w:rsidRPr="0069451F" w:rsidRDefault="004865B0" w:rsidP="004865B0">
      <w:pPr>
        <w:jc w:val="center"/>
        <w:rPr>
          <w:color w:val="000000"/>
        </w:rPr>
      </w:pPr>
      <w:r w:rsidRPr="0069451F">
        <w:rPr>
          <w:color w:val="000000"/>
          <w:sz w:val="22"/>
          <w:szCs w:val="22"/>
        </w:rPr>
        <w:t>Министерство науки и высшего образования Российской Федерации</w:t>
      </w:r>
    </w:p>
    <w:p w14:paraId="3F16FF50" w14:textId="77777777" w:rsidR="004865B0" w:rsidRPr="0069451F" w:rsidRDefault="004865B0" w:rsidP="004865B0">
      <w:pPr>
        <w:jc w:val="center"/>
        <w:rPr>
          <w:color w:val="000000"/>
        </w:rPr>
      </w:pPr>
      <w:r w:rsidRPr="0069451F">
        <w:rPr>
          <w:color w:val="000000"/>
          <w:sz w:val="22"/>
          <w:szCs w:val="22"/>
        </w:rPr>
        <w:t>ФЕДЕРАЛЬНОЕ ГОСУДАРСТВЕННОЕ АВТОНОМНОЕ ОБРАЗОВАТЕЛЬНОЕ УЧРЕЖДЕНИЕ ВЫСШЕГО ОБРАЗОВАНИЯ</w:t>
      </w:r>
    </w:p>
    <w:p w14:paraId="704D648B" w14:textId="77777777" w:rsidR="004865B0" w:rsidRPr="0069451F" w:rsidRDefault="004865B0" w:rsidP="004865B0">
      <w:pPr>
        <w:jc w:val="center"/>
        <w:rPr>
          <w:color w:val="000000"/>
        </w:rPr>
      </w:pPr>
      <w:r w:rsidRPr="0069451F">
        <w:rPr>
          <w:color w:val="000000"/>
          <w:sz w:val="22"/>
          <w:szCs w:val="22"/>
        </w:rPr>
        <w:t>«НАЦИОНАЛЬНЫЙ ИССЛЕДОВАТЕЛЬСКИЙ УНИВЕРСИТЕТ ИТМО»</w:t>
      </w:r>
    </w:p>
    <w:p w14:paraId="64172972" w14:textId="77777777" w:rsidR="004865B0" w:rsidRPr="0069451F" w:rsidRDefault="004865B0" w:rsidP="004865B0">
      <w:pPr>
        <w:jc w:val="center"/>
        <w:rPr>
          <w:color w:val="000000"/>
        </w:rPr>
      </w:pPr>
      <w:r w:rsidRPr="0069451F">
        <w:rPr>
          <w:color w:val="000000"/>
          <w:sz w:val="22"/>
          <w:szCs w:val="22"/>
        </w:rPr>
        <w:t>(Университет ИТМО)</w:t>
      </w:r>
    </w:p>
    <w:p w14:paraId="679DEB7B" w14:textId="77777777" w:rsidR="004865B0" w:rsidRPr="0069451F" w:rsidRDefault="004865B0" w:rsidP="004865B0">
      <w:pPr>
        <w:jc w:val="center"/>
        <w:rPr>
          <w:color w:val="000000"/>
        </w:rPr>
      </w:pPr>
      <w:r w:rsidRPr="0069451F">
        <w:rPr>
          <w:color w:val="000000"/>
          <w:sz w:val="22"/>
          <w:szCs w:val="22"/>
        </w:rPr>
        <w:t>Факультет Программной инженерии и компьютерной техники</w:t>
      </w:r>
    </w:p>
    <w:p w14:paraId="305FAB32" w14:textId="77777777" w:rsidR="004865B0" w:rsidRPr="0069451F" w:rsidRDefault="004865B0" w:rsidP="004865B0">
      <w:pPr>
        <w:spacing w:after="240"/>
        <w:rPr>
          <w:color w:val="000000"/>
        </w:rPr>
      </w:pP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</w:p>
    <w:p w14:paraId="61376B03" w14:textId="59459BE6" w:rsidR="004865B0" w:rsidRDefault="004865B0" w:rsidP="004865B0">
      <w:pPr>
        <w:jc w:val="center"/>
        <w:rPr>
          <w:color w:val="000000"/>
          <w:sz w:val="28"/>
          <w:szCs w:val="28"/>
        </w:rPr>
      </w:pPr>
      <w:r w:rsidRPr="0069451F">
        <w:rPr>
          <w:color w:val="000000"/>
          <w:sz w:val="28"/>
          <w:szCs w:val="28"/>
        </w:rPr>
        <w:t>Лабораторная работа №</w:t>
      </w:r>
      <w:r w:rsidR="00811F33">
        <w:rPr>
          <w:color w:val="000000"/>
          <w:sz w:val="28"/>
          <w:szCs w:val="28"/>
        </w:rPr>
        <w:t>1</w:t>
      </w:r>
    </w:p>
    <w:p w14:paraId="5E7AB0BA" w14:textId="0CC13F74" w:rsidR="00811F33" w:rsidRPr="0069451F" w:rsidRDefault="00811F33" w:rsidP="004865B0">
      <w:pPr>
        <w:jc w:val="center"/>
        <w:rPr>
          <w:color w:val="000000"/>
        </w:rPr>
      </w:pPr>
      <w:r>
        <w:rPr>
          <w:color w:val="000000"/>
          <w:sz w:val="28"/>
          <w:szCs w:val="28"/>
        </w:rPr>
        <w:t>Операционные системы</w:t>
      </w:r>
    </w:p>
    <w:p w14:paraId="7FF98B26" w14:textId="77777777" w:rsidR="004865B0" w:rsidRDefault="004865B0" w:rsidP="004865B0">
      <w:pPr>
        <w:spacing w:after="240"/>
        <w:rPr>
          <w:color w:val="000000"/>
        </w:rPr>
      </w:pPr>
      <w:r w:rsidRPr="0069451F">
        <w:rPr>
          <w:color w:val="000000"/>
        </w:rPr>
        <w:br/>
      </w:r>
    </w:p>
    <w:p w14:paraId="235C362E" w14:textId="77777777" w:rsidR="004865B0" w:rsidRDefault="004865B0" w:rsidP="004865B0">
      <w:pPr>
        <w:spacing w:after="240"/>
        <w:rPr>
          <w:color w:val="000000"/>
        </w:rPr>
      </w:pPr>
    </w:p>
    <w:p w14:paraId="2397427A" w14:textId="77777777" w:rsidR="004865B0" w:rsidRPr="0069451F" w:rsidRDefault="004865B0" w:rsidP="004865B0">
      <w:pPr>
        <w:spacing w:after="240"/>
        <w:rPr>
          <w:color w:val="000000"/>
        </w:rPr>
      </w:pP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  <w:r w:rsidRPr="0069451F">
        <w:rPr>
          <w:color w:val="000000"/>
        </w:rPr>
        <w:br/>
      </w:r>
    </w:p>
    <w:p w14:paraId="7CDE0BE6" w14:textId="34ADFFA5" w:rsidR="004865B0" w:rsidRPr="0069451F" w:rsidRDefault="004865B0" w:rsidP="004865B0">
      <w:pPr>
        <w:jc w:val="right"/>
        <w:rPr>
          <w:color w:val="000000"/>
        </w:rPr>
      </w:pPr>
      <w:r w:rsidRPr="0069451F">
        <w:rPr>
          <w:color w:val="000000"/>
        </w:rPr>
        <w:t>Выполни</w:t>
      </w:r>
      <w:r>
        <w:rPr>
          <w:color w:val="000000"/>
        </w:rPr>
        <w:t xml:space="preserve">ли </w:t>
      </w:r>
      <w:r w:rsidRPr="0069451F">
        <w:rPr>
          <w:color w:val="000000"/>
        </w:rPr>
        <w:t>студент</w:t>
      </w:r>
      <w:r>
        <w:rPr>
          <w:color w:val="000000"/>
        </w:rPr>
        <w:t>ы</w:t>
      </w:r>
    </w:p>
    <w:p w14:paraId="6D7B5EA1" w14:textId="77777777" w:rsidR="004865B0" w:rsidRPr="0069451F" w:rsidRDefault="004865B0" w:rsidP="004865B0">
      <w:pPr>
        <w:jc w:val="right"/>
        <w:rPr>
          <w:color w:val="000000"/>
        </w:rPr>
      </w:pPr>
      <w:r w:rsidRPr="0069451F">
        <w:rPr>
          <w:color w:val="000000"/>
        </w:rPr>
        <w:t>Группы P33211</w:t>
      </w:r>
    </w:p>
    <w:p w14:paraId="30EA2BDE" w14:textId="123535CF" w:rsidR="004865B0" w:rsidRDefault="004865B0" w:rsidP="004865B0">
      <w:pPr>
        <w:jc w:val="right"/>
        <w:rPr>
          <w:color w:val="000000"/>
        </w:rPr>
      </w:pPr>
      <w:r>
        <w:rPr>
          <w:color w:val="000000"/>
        </w:rPr>
        <w:t>Сеидов Даниэль Шамильевич</w:t>
      </w:r>
    </w:p>
    <w:p w14:paraId="1E5E0A03" w14:textId="77D8DEEE" w:rsidR="004865B0" w:rsidRPr="004865B0" w:rsidRDefault="004865B0" w:rsidP="004865B0">
      <w:pPr>
        <w:jc w:val="right"/>
        <w:rPr>
          <w:color w:val="000000"/>
        </w:rPr>
      </w:pPr>
      <w:r>
        <w:rPr>
          <w:color w:val="000000"/>
        </w:rPr>
        <w:t>Самарин Владислав Александрович</w:t>
      </w:r>
    </w:p>
    <w:p w14:paraId="336C265C" w14:textId="77777777" w:rsidR="004865B0" w:rsidRDefault="004865B0" w:rsidP="004865B0">
      <w:pPr>
        <w:spacing w:after="240"/>
        <w:rPr>
          <w:color w:val="000000"/>
        </w:rPr>
      </w:pPr>
      <w:r w:rsidRPr="0069451F">
        <w:rPr>
          <w:color w:val="000000"/>
        </w:rPr>
        <w:br/>
      </w:r>
    </w:p>
    <w:p w14:paraId="57085E4E" w14:textId="5DA1869B" w:rsidR="004865B0" w:rsidRDefault="004865B0" w:rsidP="004865B0">
      <w:pPr>
        <w:spacing w:after="240"/>
        <w:rPr>
          <w:color w:val="000000"/>
        </w:rPr>
      </w:pPr>
    </w:p>
    <w:p w14:paraId="1FF9A0B7" w14:textId="7B65561C" w:rsidR="004865B0" w:rsidRPr="002958D0" w:rsidRDefault="004865B0" w:rsidP="004865B0">
      <w:pPr>
        <w:spacing w:after="240"/>
        <w:rPr>
          <w:color w:val="000000"/>
        </w:rPr>
      </w:pPr>
    </w:p>
    <w:p w14:paraId="7716A9BA" w14:textId="3C32B2A5" w:rsidR="004865B0" w:rsidRPr="0069451F" w:rsidRDefault="004865B0" w:rsidP="004865B0">
      <w:pPr>
        <w:spacing w:after="240"/>
        <w:rPr>
          <w:color w:val="000000"/>
        </w:rPr>
      </w:pPr>
      <w:r w:rsidRPr="0069451F">
        <w:rPr>
          <w:color w:val="000000"/>
        </w:rPr>
        <w:br/>
      </w:r>
    </w:p>
    <w:p w14:paraId="40B00814" w14:textId="77777777" w:rsidR="00D31CD1" w:rsidRDefault="004865B0" w:rsidP="004865B0">
      <w:pPr>
        <w:jc w:val="center"/>
        <w:rPr>
          <w:color w:val="000000"/>
          <w:shd w:val="clear" w:color="auto" w:fill="FFFFFF"/>
        </w:rPr>
      </w:pPr>
      <w:r w:rsidRPr="0069451F">
        <w:rPr>
          <w:color w:val="000000"/>
          <w:shd w:val="clear" w:color="auto" w:fill="FFFFFF"/>
        </w:rPr>
        <w:t xml:space="preserve">Санкт-Петербург </w:t>
      </w:r>
    </w:p>
    <w:p w14:paraId="3B7A4B24" w14:textId="41918754" w:rsidR="004865B0" w:rsidRDefault="004865B0" w:rsidP="004865B0">
      <w:pPr>
        <w:jc w:val="center"/>
        <w:rPr>
          <w:color w:val="000000"/>
          <w:shd w:val="clear" w:color="auto" w:fill="FFFFFF"/>
        </w:rPr>
      </w:pPr>
      <w:r w:rsidRPr="0069451F">
        <w:rPr>
          <w:color w:val="000000"/>
          <w:shd w:val="clear" w:color="auto" w:fill="FFFFFF"/>
        </w:rPr>
        <w:t>202</w:t>
      </w:r>
      <w:r w:rsidR="002958D0">
        <w:rPr>
          <w:color w:val="000000"/>
          <w:shd w:val="clear" w:color="auto" w:fill="FFFFFF"/>
        </w:rPr>
        <w:t>1</w:t>
      </w:r>
    </w:p>
    <w:p w14:paraId="7FFC3370" w14:textId="1D7D5239" w:rsidR="00D31CD1" w:rsidRDefault="00D31CD1" w:rsidP="00D31CD1">
      <w:pPr>
        <w:pStyle w:val="1"/>
      </w:pPr>
      <w:r>
        <w:lastRenderedPageBreak/>
        <w:t>Задание</w:t>
      </w:r>
    </w:p>
    <w:p w14:paraId="6BC8101F" w14:textId="77777777" w:rsidR="00C550F0" w:rsidRPr="00C550F0" w:rsidRDefault="00C550F0" w:rsidP="00C550F0">
      <w:pPr>
        <w:rPr>
          <w:lang w:eastAsia="en-US"/>
        </w:rPr>
      </w:pPr>
    </w:p>
    <w:p w14:paraId="2DD95C3B" w14:textId="77777777" w:rsidR="00313158" w:rsidRPr="00313158" w:rsidRDefault="00313158" w:rsidP="00313158">
      <w:pPr>
        <w:pStyle w:val="a4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Разработать программу на языке С, которая осуществляет следующие действия</w:t>
      </w:r>
    </w:p>
    <w:p w14:paraId="06B41D5A" w14:textId="2A39F2AA" w:rsidR="00313158" w:rsidRPr="00313158" w:rsidRDefault="00313158" w:rsidP="00313158">
      <w:pPr>
        <w:pStyle w:val="a4"/>
        <w:numPr>
          <w:ilvl w:val="0"/>
          <w:numId w:val="3"/>
        </w:numPr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 xml:space="preserve">Создает область памяти размером A мегабайт, начинающихся с адреса B (если возможно) при помощи C=(malloc, mmap) заполненную случайными числами /dev/urandom в D потоков. Используя </w:t>
      </w:r>
      <w:r w:rsidR="005830D7" w:rsidRPr="00313158">
        <w:rPr>
          <w:rFonts w:asciiTheme="minorHAnsi" w:hAnsiTheme="minorHAnsi" w:cstheme="minorHAnsi"/>
          <w:color w:val="000000" w:themeColor="text1"/>
        </w:rPr>
        <w:t>системные средства мониторинга,</w:t>
      </w:r>
      <w:r w:rsidRPr="00313158">
        <w:rPr>
          <w:rFonts w:asciiTheme="minorHAnsi" w:hAnsiTheme="minorHAnsi" w:cstheme="minorHAnsi"/>
          <w:color w:val="000000" w:themeColor="text1"/>
        </w:rPr>
        <w:t xml:space="preserve"> определите адрес начала в адресном пространстве процесса и характеристики выделенных участков памяти. Замеры виртуальной/физической памяти необходимо снять:</w:t>
      </w:r>
    </w:p>
    <w:p w14:paraId="46D6B7F9" w14:textId="77777777" w:rsidR="00313158" w:rsidRPr="00313158" w:rsidRDefault="00313158" w:rsidP="00313158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До аллокации</w:t>
      </w:r>
    </w:p>
    <w:p w14:paraId="365CA0BA" w14:textId="77777777" w:rsidR="00313158" w:rsidRPr="00313158" w:rsidRDefault="00313158" w:rsidP="00313158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После аллокации</w:t>
      </w:r>
    </w:p>
    <w:p w14:paraId="1A8ECE2C" w14:textId="77777777" w:rsidR="00313158" w:rsidRPr="00313158" w:rsidRDefault="00313158" w:rsidP="00313158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После заполнения участка данными</w:t>
      </w:r>
    </w:p>
    <w:p w14:paraId="73883636" w14:textId="77777777" w:rsidR="00313158" w:rsidRPr="00313158" w:rsidRDefault="00313158" w:rsidP="00313158">
      <w:pPr>
        <w:numPr>
          <w:ilvl w:val="0"/>
          <w:numId w:val="4"/>
        </w:numPr>
        <w:spacing w:before="100" w:beforeAutospacing="1" w:after="100" w:afterAutospacing="1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После деаллокации</w:t>
      </w:r>
    </w:p>
    <w:p w14:paraId="4B94B9B7" w14:textId="6F7EC6EA" w:rsidR="00313158" w:rsidRPr="00313158" w:rsidRDefault="00313158" w:rsidP="00313158">
      <w:pPr>
        <w:pStyle w:val="a4"/>
        <w:numPr>
          <w:ilvl w:val="0"/>
          <w:numId w:val="5"/>
        </w:numPr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Записывает область памяти в файлы одинакового размера E мегабайт с использованием F</w:t>
      </w:r>
      <w:r w:rsidR="005830D7">
        <w:rPr>
          <w:rFonts w:asciiTheme="minorHAnsi" w:hAnsiTheme="minorHAnsi" w:cstheme="minorHAnsi"/>
          <w:color w:val="000000" w:themeColor="text1"/>
        </w:rPr>
        <w:t xml:space="preserve"> </w:t>
      </w:r>
      <w:r w:rsidRPr="00313158">
        <w:rPr>
          <w:rFonts w:asciiTheme="minorHAnsi" w:hAnsiTheme="minorHAnsi" w:cstheme="minorHAnsi"/>
          <w:color w:val="000000" w:themeColor="text1"/>
        </w:rPr>
        <w:t>=</w:t>
      </w:r>
      <w:r w:rsidR="005830D7">
        <w:rPr>
          <w:rFonts w:asciiTheme="minorHAnsi" w:hAnsiTheme="minorHAnsi" w:cstheme="minorHAnsi"/>
          <w:color w:val="000000" w:themeColor="text1"/>
        </w:rPr>
        <w:t xml:space="preserve"> </w:t>
      </w:r>
      <w:r w:rsidRPr="00313158">
        <w:rPr>
          <w:rFonts w:asciiTheme="minorHAnsi" w:hAnsiTheme="minorHAnsi" w:cstheme="minorHAnsi"/>
          <w:color w:val="000000" w:themeColor="text1"/>
        </w:rPr>
        <w:t>(блочного, некешируемого) обращения к диску. Размер блока ввода-вывода G байт. Преподаватель выдает в качестве задания последовательность записи/чтения блоков H</w:t>
      </w:r>
      <w:r w:rsidR="008D4518">
        <w:rPr>
          <w:rFonts w:asciiTheme="minorHAnsi" w:hAnsiTheme="minorHAnsi" w:cstheme="minorHAnsi"/>
          <w:color w:val="000000" w:themeColor="text1"/>
        </w:rPr>
        <w:t xml:space="preserve"> </w:t>
      </w:r>
      <w:r w:rsidRPr="00313158">
        <w:rPr>
          <w:rFonts w:asciiTheme="minorHAnsi" w:hAnsiTheme="minorHAnsi" w:cstheme="minorHAnsi"/>
          <w:color w:val="000000" w:themeColor="text1"/>
        </w:rPr>
        <w:t>=</w:t>
      </w:r>
      <w:r w:rsidR="008D4518">
        <w:rPr>
          <w:rFonts w:asciiTheme="minorHAnsi" w:hAnsiTheme="minorHAnsi" w:cstheme="minorHAnsi"/>
          <w:color w:val="000000" w:themeColor="text1"/>
        </w:rPr>
        <w:t xml:space="preserve"> </w:t>
      </w:r>
      <w:r w:rsidRPr="00313158">
        <w:rPr>
          <w:rFonts w:asciiTheme="minorHAnsi" w:hAnsiTheme="minorHAnsi" w:cstheme="minorHAnsi"/>
          <w:color w:val="000000" w:themeColor="text1"/>
        </w:rPr>
        <w:t xml:space="preserve">(последовательный, </w:t>
      </w:r>
      <w:r w:rsidR="00A01DB2" w:rsidRPr="00313158">
        <w:rPr>
          <w:rFonts w:asciiTheme="minorHAnsi" w:hAnsiTheme="minorHAnsi" w:cstheme="minorHAnsi"/>
          <w:color w:val="000000" w:themeColor="text1"/>
        </w:rPr>
        <w:t>заданный или</w:t>
      </w:r>
      <w:r w:rsidRPr="00313158">
        <w:rPr>
          <w:rFonts w:asciiTheme="minorHAnsi" w:hAnsiTheme="minorHAnsi" w:cstheme="minorHAnsi"/>
          <w:color w:val="000000" w:themeColor="text1"/>
        </w:rPr>
        <w:t xml:space="preserve"> случайный)</w:t>
      </w:r>
    </w:p>
    <w:p w14:paraId="23A58450" w14:textId="77777777" w:rsidR="00313158" w:rsidRPr="00313158" w:rsidRDefault="00313158" w:rsidP="00313158">
      <w:pPr>
        <w:pStyle w:val="a4"/>
        <w:numPr>
          <w:ilvl w:val="0"/>
          <w:numId w:val="5"/>
        </w:numPr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Генерацию данных и запись осуществлять в бесконечном цикле.</w:t>
      </w:r>
    </w:p>
    <w:p w14:paraId="1FD1BAF2" w14:textId="77777777" w:rsidR="00313158" w:rsidRPr="00313158" w:rsidRDefault="00313158" w:rsidP="00313158">
      <w:pPr>
        <w:pStyle w:val="a4"/>
        <w:numPr>
          <w:ilvl w:val="0"/>
          <w:numId w:val="5"/>
        </w:numPr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В отдельных I потоках осуществлять чтение данных из файлов и подсчитывать агрегированные характеристики данных - J=(сумму, среднее значение, максимальное, минимальное значение).</w:t>
      </w:r>
    </w:p>
    <w:p w14:paraId="4BFD8D23" w14:textId="3DAB0BC3" w:rsidR="00313158" w:rsidRPr="00313158" w:rsidRDefault="00313158" w:rsidP="00313158">
      <w:pPr>
        <w:pStyle w:val="a4"/>
        <w:numPr>
          <w:ilvl w:val="0"/>
          <w:numId w:val="5"/>
        </w:numPr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Чтение и запись данных в/из файла должна быть защищена примитивами синхронизации K</w:t>
      </w:r>
      <w:r w:rsidR="000459DA">
        <w:rPr>
          <w:rFonts w:asciiTheme="minorHAnsi" w:hAnsiTheme="minorHAnsi" w:cstheme="minorHAnsi"/>
          <w:color w:val="000000" w:themeColor="text1"/>
        </w:rPr>
        <w:t xml:space="preserve"> </w:t>
      </w:r>
      <w:r w:rsidRPr="00313158">
        <w:rPr>
          <w:rFonts w:asciiTheme="minorHAnsi" w:hAnsiTheme="minorHAnsi" w:cstheme="minorHAnsi"/>
          <w:color w:val="000000" w:themeColor="text1"/>
        </w:rPr>
        <w:t>=</w:t>
      </w:r>
      <w:r w:rsidR="000459DA">
        <w:rPr>
          <w:rFonts w:asciiTheme="minorHAnsi" w:hAnsiTheme="minorHAnsi" w:cstheme="minorHAnsi"/>
          <w:color w:val="000000" w:themeColor="text1"/>
        </w:rPr>
        <w:t xml:space="preserve"> </w:t>
      </w:r>
      <w:r w:rsidRPr="00313158">
        <w:rPr>
          <w:rFonts w:asciiTheme="minorHAnsi" w:hAnsiTheme="minorHAnsi" w:cstheme="minorHAnsi"/>
          <w:color w:val="000000" w:themeColor="text1"/>
        </w:rPr>
        <w:t>(futex, cv, sem, flock).</w:t>
      </w:r>
    </w:p>
    <w:p w14:paraId="591C4C88" w14:textId="77777777" w:rsidR="00313158" w:rsidRPr="00313158" w:rsidRDefault="00313158" w:rsidP="00313158">
      <w:pPr>
        <w:pStyle w:val="a4"/>
        <w:numPr>
          <w:ilvl w:val="0"/>
          <w:numId w:val="5"/>
        </w:numPr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По заданию преподавателя изменить приоритеты потоков и описать изменения в характеристиках программы. </w:t>
      </w:r>
    </w:p>
    <w:p w14:paraId="2DB0EEED" w14:textId="0C1F1C08" w:rsidR="00313158" w:rsidRPr="00313158" w:rsidRDefault="00313158" w:rsidP="00313158">
      <w:pPr>
        <w:pStyle w:val="a4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Для запуска программы возможно использовать операционную систему Windows 10 или Debian/Ubuntu в виртуальном окружении. </w:t>
      </w:r>
    </w:p>
    <w:p w14:paraId="77CAB4B0" w14:textId="77777777" w:rsidR="00313158" w:rsidRPr="00313158" w:rsidRDefault="00313158" w:rsidP="00313158">
      <w:pPr>
        <w:pStyle w:val="a4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Измерить значения затраченного процессорного времени на выполнение программы и на операции ввода-вывода используя системные утилиты.</w:t>
      </w:r>
    </w:p>
    <w:p w14:paraId="3682C5CA" w14:textId="77777777" w:rsidR="00313158" w:rsidRPr="00313158" w:rsidRDefault="00313158" w:rsidP="00313158">
      <w:pPr>
        <w:pStyle w:val="a4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Отследить трассу системных вызовов. </w:t>
      </w:r>
    </w:p>
    <w:p w14:paraId="51EAA7FB" w14:textId="77777777" w:rsidR="00313158" w:rsidRPr="00313158" w:rsidRDefault="00313158" w:rsidP="00313158">
      <w:pPr>
        <w:pStyle w:val="a4"/>
        <w:spacing w:before="0" w:beforeAutospacing="0" w:after="150" w:afterAutospacing="0"/>
        <w:rPr>
          <w:rFonts w:asciiTheme="minorHAnsi" w:hAnsiTheme="minorHAnsi" w:cstheme="minorHAnsi"/>
          <w:color w:val="000000" w:themeColor="text1"/>
        </w:rPr>
      </w:pPr>
      <w:r w:rsidRPr="00313158">
        <w:rPr>
          <w:rFonts w:asciiTheme="minorHAnsi" w:hAnsiTheme="minorHAnsi" w:cstheme="minorHAnsi"/>
          <w:color w:val="000000" w:themeColor="text1"/>
        </w:rPr>
        <w:t>Используя stap построить графики системных характеристик. </w:t>
      </w:r>
    </w:p>
    <w:p w14:paraId="590D0434" w14:textId="63672E02" w:rsidR="00C550F0" w:rsidRDefault="00313158" w:rsidP="00313158">
      <w:pPr>
        <w:pStyle w:val="a4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 </w:t>
      </w:r>
    </w:p>
    <w:p w14:paraId="787D4518" w14:textId="77777777" w:rsidR="00C550F0" w:rsidRDefault="00C550F0">
      <w:pPr>
        <w:rPr>
          <w:color w:val="000000"/>
          <w:shd w:val="clear" w:color="auto" w:fill="FFFFFF"/>
        </w:rPr>
      </w:pPr>
    </w:p>
    <w:p w14:paraId="3C3596A4" w14:textId="4521A023" w:rsidR="00C550F0" w:rsidRDefault="00C550F0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14:paraId="53268530" w14:textId="632A3B78" w:rsidR="00C550F0" w:rsidRDefault="00C550F0" w:rsidP="00C550F0">
      <w:pPr>
        <w:pStyle w:val="1"/>
      </w:pPr>
      <w:r>
        <w:lastRenderedPageBreak/>
        <w:t>Код</w:t>
      </w:r>
    </w:p>
    <w:p w14:paraId="36094A8A" w14:textId="77777777" w:rsidR="00C550F0" w:rsidRDefault="00C550F0">
      <w:pPr>
        <w:rPr>
          <w:color w:val="000000"/>
          <w:shd w:val="clear" w:color="auto" w:fill="FFFFFF"/>
        </w:rPr>
      </w:pPr>
    </w:p>
    <w:p w14:paraId="07FBF959" w14:textId="6166969B" w:rsidR="00D527B4" w:rsidRDefault="0042747F" w:rsidP="00D527B4">
      <w:pPr>
        <w:pStyle w:val="1"/>
      </w:pPr>
      <w:r>
        <w:t>Ход</w:t>
      </w:r>
      <w:r w:rsidRPr="00542944">
        <w:rPr>
          <w:lang w:val="en-US"/>
        </w:rPr>
        <w:t xml:space="preserve"> </w:t>
      </w:r>
      <w:r>
        <w:t>работы</w:t>
      </w:r>
    </w:p>
    <w:p w14:paraId="37ACA029" w14:textId="7489154A" w:rsidR="00D527B4" w:rsidRDefault="00D527B4" w:rsidP="00D527B4">
      <w:pPr>
        <w:rPr>
          <w:lang w:val="en-US" w:eastAsia="en-US"/>
        </w:rPr>
      </w:pPr>
    </w:p>
    <w:p w14:paraId="6357637F" w14:textId="77777777" w:rsidR="0060363F" w:rsidRDefault="00F4634A" w:rsidP="00D527B4">
      <w:pPr>
        <w:rPr>
          <w:rFonts w:ascii="Calibri" w:hAnsi="Calibri" w:cs="Calibri"/>
          <w:lang w:val="en-US" w:eastAsia="en-US"/>
        </w:rPr>
      </w:pPr>
      <w:r w:rsidRPr="00F4634A">
        <w:rPr>
          <w:rFonts w:ascii="Calibri" w:hAnsi="Calibri" w:cs="Calibri"/>
          <w:lang w:eastAsia="en-US"/>
        </w:rPr>
        <w:t>До аллокации</w:t>
      </w:r>
      <w:r w:rsidR="0060363F">
        <w:rPr>
          <w:rFonts w:ascii="Calibri" w:hAnsi="Calibri" w:cs="Calibri"/>
          <w:lang w:val="en-US" w:eastAsia="en-US"/>
        </w:rPr>
        <w:t>:</w:t>
      </w:r>
    </w:p>
    <w:p w14:paraId="4A02B443" w14:textId="2A90E6D7" w:rsidR="00D527B4" w:rsidRDefault="0060363F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 wp14:anchorId="197E08CC" wp14:editId="1C6F5F26">
            <wp:extent cx="5936615" cy="6311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8892" w14:textId="352DC0E2" w:rsidR="0060363F" w:rsidRDefault="0060363F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 wp14:anchorId="6824354F" wp14:editId="1D0DCAE7">
            <wp:extent cx="5936615" cy="4699000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416" w14:textId="23F640BF" w:rsidR="0060363F" w:rsidRDefault="0060363F" w:rsidP="00D527B4">
      <w:pPr>
        <w:rPr>
          <w:rFonts w:ascii="Calibri" w:hAnsi="Calibri" w:cs="Calibri"/>
          <w:lang w:eastAsia="en-US"/>
        </w:rPr>
      </w:pPr>
    </w:p>
    <w:p w14:paraId="391E98C8" w14:textId="60EC06FE" w:rsidR="0060363F" w:rsidRDefault="0060363F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lang w:eastAsia="en-US"/>
        </w:rPr>
        <w:t>После аллокации:</w:t>
      </w:r>
    </w:p>
    <w:p w14:paraId="685B98F0" w14:textId="2CE2306C" w:rsidR="0060363F" w:rsidRDefault="0060363F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 wp14:anchorId="66BF5EF4" wp14:editId="4D41D35C">
            <wp:extent cx="5936615" cy="596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87A0" w14:textId="3C4E8B41" w:rsidR="0060363F" w:rsidRDefault="0060363F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lastRenderedPageBreak/>
        <w:drawing>
          <wp:inline distT="0" distB="0" distL="0" distR="0" wp14:anchorId="0C4B24C9" wp14:editId="19AA1487">
            <wp:extent cx="5936615" cy="4708525"/>
            <wp:effectExtent l="0" t="0" r="0" b="317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1C60" w14:textId="58EA4798" w:rsidR="00A76227" w:rsidRDefault="00A76227" w:rsidP="00D527B4">
      <w:pPr>
        <w:rPr>
          <w:rFonts w:ascii="Calibri" w:hAnsi="Calibri" w:cs="Calibri"/>
          <w:lang w:eastAsia="en-US"/>
        </w:rPr>
      </w:pPr>
    </w:p>
    <w:p w14:paraId="2EC97F51" w14:textId="313530C8" w:rsidR="00A76227" w:rsidRDefault="00141127" w:rsidP="00A76227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П</w:t>
      </w:r>
      <w:r w:rsidR="00A76227" w:rsidRPr="00A76227">
        <w:rPr>
          <w:rFonts w:ascii="ArialMT" w:hAnsi="ArialMT"/>
          <w:sz w:val="22"/>
          <w:szCs w:val="22"/>
        </w:rPr>
        <w:t>осле malloc</w:t>
      </w:r>
      <w:r>
        <w:rPr>
          <w:rFonts w:ascii="ArialMT" w:hAnsi="ArialMT"/>
          <w:sz w:val="22"/>
          <w:szCs w:val="22"/>
        </w:rPr>
        <w:t xml:space="preserve"> практически ничего не изменилось</w:t>
      </w:r>
      <w:r w:rsidR="00A76227" w:rsidRPr="00A76227">
        <w:rPr>
          <w:rFonts w:ascii="ArialMT" w:hAnsi="ArialMT"/>
          <w:sz w:val="22"/>
          <w:szCs w:val="22"/>
        </w:rPr>
        <w:t xml:space="preserve">. </w:t>
      </w:r>
      <w:r w:rsidR="00A76227">
        <w:rPr>
          <w:rFonts w:ascii="ArialMT" w:hAnsi="ArialMT"/>
          <w:sz w:val="22"/>
          <w:szCs w:val="22"/>
        </w:rPr>
        <w:t>При аллокации память не занимается, она изменится только после добавления в нее чисел</w:t>
      </w:r>
      <w:r w:rsidR="00CA1661">
        <w:rPr>
          <w:rFonts w:ascii="ArialMT" w:hAnsi="ArialMT"/>
          <w:sz w:val="22"/>
          <w:szCs w:val="22"/>
        </w:rPr>
        <w:t>.</w:t>
      </w:r>
    </w:p>
    <w:p w14:paraId="609D33A8" w14:textId="09D3AD6B" w:rsidR="00B02236" w:rsidRDefault="00B02236" w:rsidP="00A76227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18B09F3D" w14:textId="6CD5AED8" w:rsidR="00B02236" w:rsidRDefault="00B02236" w:rsidP="00A76227">
      <w:pPr>
        <w:spacing w:before="100" w:beforeAutospacing="1" w:after="100" w:afterAutospacing="1"/>
        <w:rPr>
          <w:rFonts w:ascii="ArialMT" w:hAnsi="ArialMT"/>
          <w:sz w:val="22"/>
          <w:szCs w:val="22"/>
          <w:lang w:val="en-US"/>
        </w:rPr>
      </w:pPr>
      <w:r>
        <w:rPr>
          <w:rFonts w:ascii="ArialMT" w:hAnsi="ArialMT"/>
          <w:sz w:val="22"/>
          <w:szCs w:val="22"/>
          <w:lang w:val="en-US"/>
        </w:rPr>
        <w:t xml:space="preserve">pmap </w:t>
      </w:r>
      <w:r>
        <w:rPr>
          <w:rFonts w:ascii="ArialMT" w:hAnsi="ArialMT"/>
          <w:sz w:val="22"/>
          <w:szCs w:val="22"/>
        </w:rPr>
        <w:t xml:space="preserve">после </w:t>
      </w:r>
      <w:r>
        <w:rPr>
          <w:rFonts w:ascii="ArialMT" w:hAnsi="ArialMT"/>
          <w:sz w:val="22"/>
          <w:szCs w:val="22"/>
          <w:lang w:val="en-US"/>
        </w:rPr>
        <w:t>malloc:</w:t>
      </w:r>
    </w:p>
    <w:p w14:paraId="5CA18C47" w14:textId="7DD55CA9" w:rsidR="00B02236" w:rsidRDefault="00B02236" w:rsidP="00A76227">
      <w:pPr>
        <w:spacing w:before="100" w:beforeAutospacing="1" w:after="100" w:afterAutospacing="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EC7A16" wp14:editId="792E3C89">
            <wp:extent cx="5936615" cy="5656580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BA33" w14:textId="77777777" w:rsidR="00B02236" w:rsidRPr="00B02236" w:rsidRDefault="00B02236" w:rsidP="00A76227">
      <w:pPr>
        <w:spacing w:before="100" w:beforeAutospacing="1" w:after="100" w:afterAutospacing="1"/>
        <w:rPr>
          <w:lang w:val="en-US"/>
        </w:rPr>
      </w:pPr>
    </w:p>
    <w:p w14:paraId="6C229404" w14:textId="367F4AD7" w:rsidR="0060363F" w:rsidRDefault="0060363F" w:rsidP="00D527B4">
      <w:pPr>
        <w:rPr>
          <w:rFonts w:ascii="Calibri" w:hAnsi="Calibri" w:cs="Calibri"/>
          <w:lang w:eastAsia="en-US"/>
        </w:rPr>
      </w:pPr>
    </w:p>
    <w:p w14:paraId="4C66E2A3" w14:textId="7D6EA729" w:rsidR="005B1F16" w:rsidRDefault="005B1F16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lang w:eastAsia="en-US"/>
        </w:rPr>
        <w:t>После заполнения участка данными:</w:t>
      </w:r>
    </w:p>
    <w:p w14:paraId="190FD259" w14:textId="303E3B0B" w:rsidR="005B1F16" w:rsidRDefault="006B3544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 wp14:anchorId="2F57A4F2" wp14:editId="3CC09DFA">
            <wp:extent cx="5936615" cy="6235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F0DB" w14:textId="6E03F5EB" w:rsidR="00A76227" w:rsidRDefault="00A76227" w:rsidP="00D527B4">
      <w:pPr>
        <w:rPr>
          <w:rFonts w:ascii="Calibri" w:hAnsi="Calibri" w:cs="Calibri"/>
          <w:lang w:eastAsia="en-US"/>
        </w:rPr>
      </w:pPr>
    </w:p>
    <w:p w14:paraId="28FE3BF2" w14:textId="77777777" w:rsidR="00A76227" w:rsidRDefault="00A76227" w:rsidP="00D527B4">
      <w:pPr>
        <w:rPr>
          <w:rFonts w:ascii="Calibri" w:hAnsi="Calibri" w:cs="Calibri"/>
          <w:lang w:eastAsia="en-US"/>
        </w:rPr>
      </w:pPr>
    </w:p>
    <w:p w14:paraId="7CBC8DB8" w14:textId="3B895FAA" w:rsidR="006B3544" w:rsidRDefault="006B3544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lastRenderedPageBreak/>
        <w:drawing>
          <wp:inline distT="0" distB="0" distL="0" distR="0" wp14:anchorId="244D527A" wp14:editId="326F5025">
            <wp:extent cx="5936615" cy="5391150"/>
            <wp:effectExtent l="0" t="0" r="0" b="635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D9E5" w14:textId="33DEF791" w:rsidR="00B02236" w:rsidRDefault="00B02236" w:rsidP="00D527B4">
      <w:pPr>
        <w:rPr>
          <w:rFonts w:ascii="Calibri" w:hAnsi="Calibri" w:cs="Calibri"/>
          <w:lang w:eastAsia="en-US"/>
        </w:rPr>
      </w:pPr>
    </w:p>
    <w:p w14:paraId="0BCC3332" w14:textId="184D7123" w:rsidR="00B02236" w:rsidRDefault="00B02236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lang w:eastAsia="en-US"/>
        </w:rPr>
        <w:t xml:space="preserve">  Свободная память изменилась на 238мб, по варианту 266мб, это может быть связано с тем, что изменение памяти происходило не только вследствие работы одного процесса (нашей программы), но и вследствие других процессов. Если сравним память до аллокации и после, она тоже не полностью стояла на месте.</w:t>
      </w:r>
    </w:p>
    <w:p w14:paraId="6DFA0808" w14:textId="2C12FD37" w:rsidR="00B02236" w:rsidRDefault="00B02236" w:rsidP="00D527B4">
      <w:pPr>
        <w:rPr>
          <w:rFonts w:ascii="Calibri" w:hAnsi="Calibri" w:cs="Calibri"/>
          <w:lang w:eastAsia="en-US"/>
        </w:rPr>
      </w:pPr>
    </w:p>
    <w:p w14:paraId="6F88E671" w14:textId="71FD777B" w:rsidR="00B02236" w:rsidRDefault="00B02236" w:rsidP="00D527B4">
      <w:pPr>
        <w:rPr>
          <w:rFonts w:ascii="Calibri" w:hAnsi="Calibri" w:cs="Calibri"/>
          <w:lang w:eastAsia="en-US"/>
        </w:rPr>
      </w:pPr>
    </w:p>
    <w:p w14:paraId="2960F6C4" w14:textId="77777777" w:rsidR="00B02236" w:rsidRDefault="00B02236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lang w:val="en-US" w:eastAsia="en-US"/>
        </w:rPr>
        <w:t>pmap</w:t>
      </w:r>
      <w:r>
        <w:rPr>
          <w:rFonts w:ascii="Calibri" w:hAnsi="Calibri" w:cs="Calibri"/>
          <w:lang w:eastAsia="en-US"/>
        </w:rPr>
        <w:t xml:space="preserve"> после заполнения данными </w:t>
      </w:r>
    </w:p>
    <w:p w14:paraId="23DDA265" w14:textId="6043F027" w:rsidR="00B02236" w:rsidRPr="00B02236" w:rsidRDefault="00B02236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lang w:val="en-US" w:eastAsia="en-US"/>
        </w:rPr>
        <w:t xml:space="preserve"> </w:t>
      </w:r>
    </w:p>
    <w:p w14:paraId="68CCFE80" w14:textId="00A4A98C" w:rsidR="00B02236" w:rsidRDefault="00B02236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lastRenderedPageBreak/>
        <w:drawing>
          <wp:inline distT="0" distB="0" distL="0" distR="0" wp14:anchorId="48090DF1" wp14:editId="3EAC61D5">
            <wp:extent cx="5854664" cy="7959437"/>
            <wp:effectExtent l="0" t="0" r="63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263" cy="79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44FD" w14:textId="76320224" w:rsidR="00B02236" w:rsidRDefault="00B02236" w:rsidP="00D527B4">
      <w:pPr>
        <w:rPr>
          <w:rFonts w:ascii="Calibri" w:hAnsi="Calibri" w:cs="Calibri"/>
          <w:lang w:eastAsia="en-US"/>
        </w:rPr>
      </w:pPr>
    </w:p>
    <w:p w14:paraId="77891024" w14:textId="77777777" w:rsidR="00B02236" w:rsidRDefault="00B02236" w:rsidP="00D527B4">
      <w:pPr>
        <w:rPr>
          <w:rFonts w:ascii="Calibri" w:hAnsi="Calibri" w:cs="Calibri"/>
          <w:lang w:eastAsia="en-US"/>
        </w:rPr>
      </w:pPr>
    </w:p>
    <w:p w14:paraId="5AE57E90" w14:textId="151EAACA" w:rsidR="00B02236" w:rsidRDefault="00B02236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lang w:eastAsia="en-US"/>
        </w:rPr>
        <w:t xml:space="preserve">В третьем столбце число подошло </w:t>
      </w:r>
      <w:r w:rsidR="00AA75EC">
        <w:rPr>
          <w:rFonts w:ascii="Calibri" w:hAnsi="Calibri" w:cs="Calibri"/>
          <w:lang w:eastAsia="en-US"/>
        </w:rPr>
        <w:t xml:space="preserve">близко </w:t>
      </w:r>
      <w:r>
        <w:rPr>
          <w:rFonts w:ascii="Calibri" w:hAnsi="Calibri" w:cs="Calibri"/>
          <w:lang w:eastAsia="en-US"/>
        </w:rPr>
        <w:t>ко второму, память заполнена.</w:t>
      </w:r>
    </w:p>
    <w:p w14:paraId="548AC8F2" w14:textId="6B4BC347" w:rsidR="00A71AC8" w:rsidRDefault="00A71AC8" w:rsidP="00D527B4">
      <w:pPr>
        <w:rPr>
          <w:rFonts w:ascii="Calibri" w:hAnsi="Calibri" w:cs="Calibri"/>
          <w:lang w:eastAsia="en-US"/>
        </w:rPr>
      </w:pPr>
    </w:p>
    <w:p w14:paraId="548F730D" w14:textId="1E3DA818" w:rsidR="00A71AC8" w:rsidRDefault="00A71AC8" w:rsidP="00D527B4">
      <w:pPr>
        <w:rPr>
          <w:rFonts w:ascii="Calibri" w:hAnsi="Calibri" w:cs="Calibri"/>
          <w:lang w:eastAsia="en-US"/>
        </w:rPr>
      </w:pPr>
    </w:p>
    <w:p w14:paraId="700774F8" w14:textId="691F3A83" w:rsidR="00A71AC8" w:rsidRDefault="00A71AC8" w:rsidP="00D527B4">
      <w:pPr>
        <w:rPr>
          <w:rFonts w:ascii="Calibri" w:hAnsi="Calibri" w:cs="Calibri"/>
          <w:lang w:eastAsia="en-US"/>
        </w:rPr>
      </w:pPr>
    </w:p>
    <w:p w14:paraId="6E14AD7F" w14:textId="2A50CF48" w:rsidR="00A71AC8" w:rsidRDefault="00A71AC8" w:rsidP="00D527B4">
      <w:pPr>
        <w:rPr>
          <w:rFonts w:ascii="Calibri" w:hAnsi="Calibri" w:cs="Calibri"/>
          <w:lang w:eastAsia="en-US"/>
        </w:rPr>
      </w:pPr>
    </w:p>
    <w:p w14:paraId="0D82C015" w14:textId="70DBF646" w:rsidR="00A71AC8" w:rsidRPr="004F6839" w:rsidRDefault="00A71AC8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lang w:val="en-US" w:eastAsia="en-US"/>
        </w:rPr>
        <w:t>htop</w:t>
      </w:r>
      <w:r>
        <w:rPr>
          <w:rFonts w:ascii="Calibri" w:hAnsi="Calibri" w:cs="Calibri"/>
          <w:lang w:eastAsia="en-US"/>
        </w:rPr>
        <w:t xml:space="preserve"> во время записи в файлы (по варианту размер файлов 149 мб, см. файлы 0 и 1). Здесь также </w:t>
      </w:r>
      <w:r w:rsidR="004F6839">
        <w:rPr>
          <w:rFonts w:ascii="Calibri" w:hAnsi="Calibri" w:cs="Calibri"/>
          <w:lang w:eastAsia="en-US"/>
        </w:rPr>
        <w:t xml:space="preserve">выведены </w:t>
      </w:r>
      <w:r w:rsidR="004F6839">
        <w:rPr>
          <w:rFonts w:ascii="Calibri" w:hAnsi="Calibri" w:cs="Calibri"/>
          <w:lang w:val="en-US" w:eastAsia="en-US"/>
        </w:rPr>
        <w:t>free</w:t>
      </w:r>
      <w:r w:rsidR="004F6839" w:rsidRPr="004F6839">
        <w:rPr>
          <w:rFonts w:ascii="Calibri" w:hAnsi="Calibri" w:cs="Calibri"/>
          <w:lang w:eastAsia="en-US"/>
        </w:rPr>
        <w:t xml:space="preserve"> -</w:t>
      </w:r>
      <w:r w:rsidR="004F6839">
        <w:rPr>
          <w:rFonts w:ascii="Calibri" w:hAnsi="Calibri" w:cs="Calibri"/>
          <w:lang w:val="en-US" w:eastAsia="en-US"/>
        </w:rPr>
        <w:t>h</w:t>
      </w:r>
      <w:r w:rsidR="004F6839" w:rsidRPr="004F6839">
        <w:rPr>
          <w:rFonts w:ascii="Calibri" w:hAnsi="Calibri" w:cs="Calibri"/>
          <w:lang w:eastAsia="en-US"/>
        </w:rPr>
        <w:t xml:space="preserve"> </w:t>
      </w:r>
      <w:r w:rsidR="004F6839">
        <w:rPr>
          <w:rFonts w:ascii="Calibri" w:hAnsi="Calibri" w:cs="Calibri"/>
          <w:lang w:eastAsia="en-US"/>
        </w:rPr>
        <w:t>до начала программы и после записи чисел (разница 257мб, по варианту 266)</w:t>
      </w:r>
      <w:r w:rsidR="00F67010">
        <w:rPr>
          <w:rFonts w:ascii="Calibri" w:hAnsi="Calibri" w:cs="Calibri"/>
          <w:lang w:eastAsia="en-US"/>
        </w:rPr>
        <w:t>:</w:t>
      </w:r>
    </w:p>
    <w:p w14:paraId="35975E8E" w14:textId="77777777" w:rsidR="00A71AC8" w:rsidRDefault="00A71AC8" w:rsidP="00D527B4">
      <w:pPr>
        <w:rPr>
          <w:rFonts w:ascii="Calibri" w:hAnsi="Calibri" w:cs="Calibri"/>
          <w:lang w:eastAsia="en-US"/>
        </w:rPr>
      </w:pPr>
    </w:p>
    <w:p w14:paraId="4A57EE17" w14:textId="0785E7B3" w:rsidR="00A71AC8" w:rsidRDefault="00A71AC8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 wp14:anchorId="12277100" wp14:editId="08A72914">
            <wp:extent cx="5936615" cy="3710305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703B" w14:textId="72DC55BB" w:rsidR="0060225D" w:rsidRDefault="0060225D" w:rsidP="00D527B4">
      <w:pPr>
        <w:rPr>
          <w:rFonts w:ascii="Calibri" w:hAnsi="Calibri" w:cs="Calibri"/>
          <w:lang w:eastAsia="en-US"/>
        </w:rPr>
      </w:pPr>
    </w:p>
    <w:p w14:paraId="09D1E005" w14:textId="511D0D18" w:rsidR="0060225D" w:rsidRPr="00C82084" w:rsidRDefault="0060225D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lang w:eastAsia="en-US"/>
        </w:rPr>
        <w:t>Размеры файлов</w:t>
      </w:r>
      <w:r w:rsidR="00DA09B4">
        <w:rPr>
          <w:rFonts w:ascii="Calibri" w:hAnsi="Calibri" w:cs="Calibri"/>
          <w:lang w:eastAsia="en-US"/>
        </w:rPr>
        <w:t xml:space="preserve"> (</w:t>
      </w:r>
      <w:r w:rsidR="00DA09B4">
        <w:rPr>
          <w:rFonts w:ascii="Calibri" w:hAnsi="Calibri" w:cs="Calibri"/>
          <w:lang w:val="en-US" w:eastAsia="en-US"/>
        </w:rPr>
        <w:t>ls</w:t>
      </w:r>
      <w:r w:rsidR="00DA09B4" w:rsidRPr="00DA09B4">
        <w:rPr>
          <w:rFonts w:ascii="Calibri" w:hAnsi="Calibri" w:cs="Calibri"/>
          <w:lang w:eastAsia="en-US"/>
        </w:rPr>
        <w:t xml:space="preserve"> </w:t>
      </w:r>
      <w:r w:rsidR="00DA09B4">
        <w:rPr>
          <w:rFonts w:ascii="Calibri" w:hAnsi="Calibri" w:cs="Calibri"/>
          <w:lang w:eastAsia="en-US"/>
        </w:rPr>
        <w:t>–</w:t>
      </w:r>
      <w:r w:rsidR="00DA09B4" w:rsidRPr="00DA09B4">
        <w:rPr>
          <w:rFonts w:ascii="Calibri" w:hAnsi="Calibri" w:cs="Calibri"/>
          <w:lang w:eastAsia="en-US"/>
        </w:rPr>
        <w:t xml:space="preserve"> </w:t>
      </w:r>
      <w:r w:rsidR="00DA09B4">
        <w:rPr>
          <w:rFonts w:ascii="Calibri" w:hAnsi="Calibri" w:cs="Calibri"/>
          <w:lang w:val="en-US" w:eastAsia="en-US"/>
        </w:rPr>
        <w:t>al</w:t>
      </w:r>
      <w:r w:rsidR="00DA09B4" w:rsidRPr="00C82084">
        <w:rPr>
          <w:rFonts w:ascii="Calibri" w:hAnsi="Calibri" w:cs="Calibri"/>
          <w:lang w:eastAsia="en-US"/>
        </w:rPr>
        <w:t>)</w:t>
      </w:r>
      <w:r>
        <w:rPr>
          <w:rFonts w:ascii="Calibri" w:hAnsi="Calibri" w:cs="Calibri"/>
          <w:lang w:eastAsia="en-US"/>
        </w:rPr>
        <w:t xml:space="preserve"> после одной итерации ввода-вывода (близко к значению из варианта – 149мб):</w:t>
      </w:r>
    </w:p>
    <w:p w14:paraId="7BC32409" w14:textId="77777777" w:rsidR="0060225D" w:rsidRDefault="0060225D" w:rsidP="00D527B4">
      <w:pPr>
        <w:rPr>
          <w:rFonts w:ascii="Calibri" w:hAnsi="Calibri" w:cs="Calibri"/>
          <w:lang w:eastAsia="en-US"/>
        </w:rPr>
      </w:pPr>
    </w:p>
    <w:p w14:paraId="21639B54" w14:textId="1B399C0C" w:rsidR="0060225D" w:rsidRDefault="0060225D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 wp14:anchorId="404AB737" wp14:editId="4BE91B6E">
            <wp:extent cx="5936615" cy="3710305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1CF" w14:textId="3BEDA454" w:rsidR="00C82084" w:rsidRDefault="00C82084" w:rsidP="00D527B4">
      <w:pPr>
        <w:rPr>
          <w:rFonts w:ascii="Calibri" w:hAnsi="Calibri" w:cs="Calibri"/>
          <w:lang w:val="en-US" w:eastAsia="en-US"/>
        </w:rPr>
      </w:pPr>
      <w:r w:rsidRPr="00D755D1">
        <w:rPr>
          <w:rFonts w:ascii="Calibri" w:hAnsi="Calibri" w:cs="Calibri"/>
          <w:lang w:val="en-US" w:eastAsia="en-US"/>
        </w:rPr>
        <w:lastRenderedPageBreak/>
        <w:t>sudo strace -c ./Lab_OS</w:t>
      </w:r>
    </w:p>
    <w:p w14:paraId="26C5EF3A" w14:textId="12774D34" w:rsidR="00C82084" w:rsidRDefault="00C82084" w:rsidP="00D527B4">
      <w:pPr>
        <w:rPr>
          <w:rFonts w:ascii="Calibri" w:hAnsi="Calibri" w:cs="Calibri"/>
          <w:lang w:val="en-US" w:eastAsia="en-US"/>
        </w:rPr>
      </w:pPr>
    </w:p>
    <w:p w14:paraId="5225EC17" w14:textId="5EA765F7" w:rsidR="00417F9A" w:rsidRPr="00D755D1" w:rsidRDefault="00C82084" w:rsidP="00C82084">
      <w:pPr>
        <w:spacing w:before="100" w:beforeAutospacing="1" w:after="100" w:afterAutospacing="1"/>
        <w:rPr>
          <w:rFonts w:ascii="ArialMT" w:hAnsi="ArialMT"/>
          <w:sz w:val="22"/>
          <w:szCs w:val="22"/>
          <w:lang w:val="en-US"/>
        </w:rPr>
      </w:pPr>
      <w:r w:rsidRPr="00D755D1">
        <w:rPr>
          <w:rFonts w:ascii="ArialMT" w:hAnsi="ArialMT"/>
          <w:sz w:val="22"/>
          <w:szCs w:val="22"/>
          <w:lang w:val="en-US"/>
        </w:rPr>
        <w:t xml:space="preserve">strace </w:t>
      </w:r>
      <w:r w:rsidR="00417F9A">
        <w:rPr>
          <w:rFonts w:ascii="ArialMT" w:hAnsi="ArialMT"/>
          <w:sz w:val="22"/>
          <w:szCs w:val="22"/>
        </w:rPr>
        <w:t>после</w:t>
      </w:r>
      <w:r w:rsidR="00417F9A" w:rsidRPr="00D755D1">
        <w:rPr>
          <w:rFonts w:ascii="ArialMT" w:hAnsi="ArialMT"/>
          <w:sz w:val="22"/>
          <w:szCs w:val="22"/>
          <w:lang w:val="en-US"/>
        </w:rPr>
        <w:t xml:space="preserve"> </w:t>
      </w:r>
      <w:r w:rsidR="00417F9A">
        <w:rPr>
          <w:rFonts w:ascii="ArialMT" w:hAnsi="ArialMT"/>
          <w:sz w:val="22"/>
          <w:szCs w:val="22"/>
        </w:rPr>
        <w:t>записи</w:t>
      </w:r>
      <w:r w:rsidR="00417F9A" w:rsidRPr="00D755D1">
        <w:rPr>
          <w:rFonts w:ascii="ArialMT" w:hAnsi="ArialMT"/>
          <w:sz w:val="22"/>
          <w:szCs w:val="22"/>
          <w:lang w:val="en-US"/>
        </w:rPr>
        <w:t xml:space="preserve"> 840 </w:t>
      </w:r>
      <w:r w:rsidR="00417F9A">
        <w:rPr>
          <w:rFonts w:ascii="ArialMT" w:hAnsi="ArialMT"/>
          <w:sz w:val="22"/>
          <w:szCs w:val="22"/>
        </w:rPr>
        <w:t>тыс</w:t>
      </w:r>
      <w:r w:rsidR="00417F9A" w:rsidRPr="00D755D1">
        <w:rPr>
          <w:rFonts w:ascii="ArialMT" w:hAnsi="ArialMT"/>
          <w:sz w:val="22"/>
          <w:szCs w:val="22"/>
          <w:lang w:val="en-US"/>
        </w:rPr>
        <w:t xml:space="preserve">. </w:t>
      </w:r>
      <w:r w:rsidR="00417F9A">
        <w:rPr>
          <w:rFonts w:ascii="ArialMT" w:hAnsi="ArialMT"/>
          <w:sz w:val="22"/>
          <w:szCs w:val="22"/>
        </w:rPr>
        <w:t>чисел</w:t>
      </w:r>
    </w:p>
    <w:p w14:paraId="05D98229" w14:textId="3B3A16B8" w:rsidR="00C82084" w:rsidRPr="00417F9A" w:rsidRDefault="00417F9A" w:rsidP="00D527B4">
      <w:pPr>
        <w:rPr>
          <w:rFonts w:ascii="Calibri" w:hAnsi="Calibri" w:cs="Calibri"/>
          <w:lang w:eastAsia="en-US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 wp14:anchorId="3E865361" wp14:editId="32AD99F5">
            <wp:extent cx="5936615" cy="44329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2084" w:rsidRPr="00417F9A" w:rsidSect="00AE1230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925C9C"/>
    <w:multiLevelType w:val="multilevel"/>
    <w:tmpl w:val="1674A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F75577"/>
    <w:multiLevelType w:val="multilevel"/>
    <w:tmpl w:val="F3DA8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E4669C"/>
    <w:multiLevelType w:val="hybridMultilevel"/>
    <w:tmpl w:val="8CFAB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616682"/>
    <w:multiLevelType w:val="hybridMultilevel"/>
    <w:tmpl w:val="AFE44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360DF8"/>
    <w:multiLevelType w:val="multilevel"/>
    <w:tmpl w:val="0D92E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5B0"/>
    <w:rsid w:val="000459DA"/>
    <w:rsid w:val="00141127"/>
    <w:rsid w:val="002958D0"/>
    <w:rsid w:val="00313158"/>
    <w:rsid w:val="004101FA"/>
    <w:rsid w:val="00417F9A"/>
    <w:rsid w:val="0042747F"/>
    <w:rsid w:val="00451FC6"/>
    <w:rsid w:val="004865B0"/>
    <w:rsid w:val="004F6839"/>
    <w:rsid w:val="00510F91"/>
    <w:rsid w:val="005830D7"/>
    <w:rsid w:val="005B1F16"/>
    <w:rsid w:val="0060225D"/>
    <w:rsid w:val="0060363F"/>
    <w:rsid w:val="0063466E"/>
    <w:rsid w:val="006B3544"/>
    <w:rsid w:val="00811F33"/>
    <w:rsid w:val="008D4518"/>
    <w:rsid w:val="00A01DB2"/>
    <w:rsid w:val="00A46416"/>
    <w:rsid w:val="00A71AC8"/>
    <w:rsid w:val="00A76227"/>
    <w:rsid w:val="00AA75EC"/>
    <w:rsid w:val="00AE1230"/>
    <w:rsid w:val="00B02236"/>
    <w:rsid w:val="00C550F0"/>
    <w:rsid w:val="00C82084"/>
    <w:rsid w:val="00CA1661"/>
    <w:rsid w:val="00D31CD1"/>
    <w:rsid w:val="00D527B4"/>
    <w:rsid w:val="00D755D1"/>
    <w:rsid w:val="00DA09B4"/>
    <w:rsid w:val="00F4634A"/>
    <w:rsid w:val="00F67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4F2AA1F"/>
  <w15:chartTrackingRefBased/>
  <w15:docId w15:val="{95F948C4-2109-2A42-879C-4D658C897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65B0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31CD1"/>
    <w:pPr>
      <w:keepNext/>
      <w:keepLines/>
      <w:suppressAutoHyphens/>
      <w:autoSpaceDN w:val="0"/>
      <w:spacing w:before="240" w:line="242" w:lineRule="auto"/>
      <w:jc w:val="center"/>
      <w:textAlignment w:val="baseline"/>
      <w:outlineLvl w:val="0"/>
    </w:pPr>
    <w:rPr>
      <w:rFonts w:asciiTheme="minorHAnsi" w:hAnsiTheme="minorHAnsi"/>
      <w:color w:val="2F5496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31CD1"/>
    <w:rPr>
      <w:rFonts w:eastAsia="Times New Roman" w:cs="Times New Roman"/>
      <w:color w:val="2F5496"/>
      <w:sz w:val="32"/>
      <w:szCs w:val="32"/>
    </w:rPr>
  </w:style>
  <w:style w:type="paragraph" w:styleId="a3">
    <w:name w:val="List Paragraph"/>
    <w:basedOn w:val="a"/>
    <w:uiPriority w:val="34"/>
    <w:qFormat/>
    <w:rsid w:val="00D31CD1"/>
    <w:pPr>
      <w:suppressAutoHyphens/>
      <w:autoSpaceDN w:val="0"/>
      <w:spacing w:after="160" w:line="242" w:lineRule="auto"/>
      <w:ind w:left="720"/>
      <w:contextualSpacing/>
      <w:jc w:val="both"/>
      <w:textAlignment w:val="baseline"/>
    </w:pPr>
    <w:rPr>
      <w:rFonts w:asciiTheme="minorHAnsi" w:eastAsia="Calibri" w:hAnsiTheme="minorHAnsi"/>
      <w:szCs w:val="22"/>
      <w:lang w:eastAsia="en-US"/>
    </w:rPr>
  </w:style>
  <w:style w:type="paragraph" w:styleId="a4">
    <w:name w:val="Normal (Web)"/>
    <w:basedOn w:val="a"/>
    <w:uiPriority w:val="99"/>
    <w:semiHidden/>
    <w:unhideWhenUsed/>
    <w:rsid w:val="00313158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68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24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7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9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464</Words>
  <Characters>2649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Сеидов Даниэль Шамильевич</dc:creator>
  <cp:keywords/>
  <dc:description/>
  <cp:lastModifiedBy>Сеидов Даниэль Шамильевич</cp:lastModifiedBy>
  <cp:revision>16</cp:revision>
  <dcterms:created xsi:type="dcterms:W3CDTF">2021-03-02T09:40:00Z</dcterms:created>
  <dcterms:modified xsi:type="dcterms:W3CDTF">2021-03-05T10:47:00Z</dcterms:modified>
</cp:coreProperties>
</file>